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0C7B" w14:textId="1DF23079" w:rsidR="0049753D" w:rsidRDefault="00C3428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A526A15" wp14:editId="2E195C2F">
            <wp:extent cx="1873885" cy="3816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3D">
        <w:rPr>
          <w:b/>
          <w:bCs/>
          <w:color w:val="000000"/>
          <w:sz w:val="20"/>
          <w:szCs w:val="20"/>
        </w:rPr>
        <w:tab/>
      </w:r>
    </w:p>
    <w:p w14:paraId="392EBEC0" w14:textId="77777777" w:rsidR="0049753D" w:rsidRPr="002D5783" w:rsidRDefault="0049753D" w:rsidP="00224770">
      <w:pPr>
        <w:jc w:val="center"/>
        <w:rPr>
          <w:lang w:eastAsia="en-US"/>
        </w:rPr>
      </w:pPr>
    </w:p>
    <w:p w14:paraId="51588D16" w14:textId="77777777" w:rsidR="0049753D" w:rsidRPr="002D5783" w:rsidRDefault="0049753D" w:rsidP="00224770">
      <w:pPr>
        <w:jc w:val="center"/>
        <w:rPr>
          <w:lang w:eastAsia="en-US"/>
        </w:rPr>
      </w:pPr>
    </w:p>
    <w:p w14:paraId="4D296DD1" w14:textId="77777777" w:rsidR="0049753D" w:rsidRPr="002D5783" w:rsidRDefault="0049753D" w:rsidP="00224770">
      <w:pPr>
        <w:jc w:val="center"/>
        <w:rPr>
          <w:lang w:eastAsia="en-US"/>
        </w:rPr>
      </w:pPr>
    </w:p>
    <w:p w14:paraId="4966C92F" w14:textId="77777777" w:rsidR="0049753D" w:rsidRPr="00C24BEF" w:rsidRDefault="0049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740FD40" w14:textId="77777777" w:rsidR="0049753D" w:rsidRPr="00F956DA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6F0440C" w14:textId="77777777" w:rsidR="00F96978" w:rsidRDefault="00E83829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РЕГУЛИРУЕМЫЙ</w:t>
      </w:r>
      <w:r w:rsidR="0049753D">
        <w:rPr>
          <w:b/>
          <w:bCs/>
          <w:color w:val="000000"/>
        </w:rPr>
        <w:t xml:space="preserve"> </w:t>
      </w:r>
    </w:p>
    <w:p w14:paraId="2F0AAF65" w14:textId="4DC02870" w:rsidR="00E83829" w:rsidRDefault="00122287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</w:t>
      </w:r>
      <w:r w:rsidR="00F96978">
        <w:rPr>
          <w:b/>
          <w:bCs/>
          <w:color w:val="000000"/>
        </w:rPr>
        <w:t xml:space="preserve"> </w:t>
      </w:r>
      <w:r w:rsidR="00EA2EF7">
        <w:rPr>
          <w:b/>
          <w:bCs/>
          <w:color w:val="000000"/>
        </w:rPr>
        <w:t>ВЕРТИКАЛЬНЫМ ВЫПУСКОМ 110/75/50</w:t>
      </w:r>
    </w:p>
    <w:p w14:paraId="47F7717C" w14:textId="51C37281" w:rsidR="0049753D" w:rsidRPr="0064615C" w:rsidRDefault="00E8382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</w:t>
      </w:r>
      <w:r w:rsidR="00BB31E8">
        <w:rPr>
          <w:b/>
          <w:bCs/>
          <w:color w:val="000000"/>
        </w:rPr>
        <w:t>.1</w:t>
      </w:r>
      <w:r w:rsidR="00C92847">
        <w:rPr>
          <w:b/>
          <w:bCs/>
          <w:color w:val="000000"/>
        </w:rPr>
        <w:t>-3000</w:t>
      </w:r>
    </w:p>
    <w:p w14:paraId="7AC979EF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E57C880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14:paraId="28B3A7F3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934E86D" w14:textId="6192DFF5" w:rsidR="0049753D" w:rsidRPr="00C24BEF" w:rsidRDefault="00CC248A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AA6B14A" wp14:editId="1B20075B">
            <wp:extent cx="2619877" cy="3629631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31" t="1664" r="1968"/>
                    <a:stretch/>
                  </pic:blipFill>
                  <pic:spPr bwMode="auto">
                    <a:xfrm>
                      <a:off x="0" y="0"/>
                      <a:ext cx="2687277" cy="372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58E96" w14:textId="77777777" w:rsidR="0049753D" w:rsidRPr="00B9718E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5BCD9FC" w14:textId="77777777" w:rsidR="0049753D" w:rsidRPr="00B9718E" w:rsidRDefault="0049753D" w:rsidP="00F956DA">
      <w:pPr>
        <w:rPr>
          <w:sz w:val="20"/>
          <w:szCs w:val="20"/>
          <w:lang w:eastAsia="en-US"/>
        </w:rPr>
      </w:pPr>
    </w:p>
    <w:p w14:paraId="49037947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255085BE" w14:textId="77777777" w:rsidR="0049753D" w:rsidRPr="0016103E" w:rsidRDefault="0049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1D27818C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FA1A231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6D7EC78" w14:textId="106C3D22" w:rsidR="00A02581" w:rsidRDefault="00E8382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</w:t>
      </w:r>
      <w:r w:rsidR="00A65BBF">
        <w:rPr>
          <w:bCs/>
          <w:color w:val="000000"/>
          <w:sz w:val="18"/>
          <w:szCs w:val="18"/>
        </w:rPr>
        <w:t>22</w:t>
      </w:r>
    </w:p>
    <w:p w14:paraId="64979A0C" w14:textId="2371F069" w:rsidR="0049753D" w:rsidRPr="00C650ED" w:rsidRDefault="00A02581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="0049753D" w:rsidRPr="00C650ED">
        <w:rPr>
          <w:b/>
          <w:sz w:val="22"/>
          <w:szCs w:val="22"/>
        </w:rPr>
        <w:lastRenderedPageBreak/>
        <w:t>Назначение изделия</w:t>
      </w:r>
    </w:p>
    <w:p w14:paraId="26FDB220" w14:textId="65F5E8A0" w:rsidR="0049753D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вертикальные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 w:rsidR="00512CA2"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 w:rsidR="002D7D3A"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14:paraId="6DA74173" w14:textId="77777777" w:rsidR="000C40C8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4486D216" w14:textId="77777777" w:rsidR="0049753D" w:rsidRPr="00C650ED" w:rsidRDefault="0049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33672D5" w14:textId="714EAE11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</w:t>
      </w:r>
      <w:r w:rsidR="0002371B"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14:paraId="5AE00AE0" w14:textId="2D89CF25" w:rsidR="000C40C8" w:rsidRPr="000C40C8" w:rsidRDefault="0049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</w:t>
      </w:r>
      <w:r w:rsidR="000C40C8" w:rsidRPr="000C40C8">
        <w:rPr>
          <w:sz w:val="20"/>
          <w:szCs w:val="20"/>
        </w:rPr>
        <w:t xml:space="preserve"> – полипропилен;</w:t>
      </w:r>
    </w:p>
    <w:p w14:paraId="600E27BD" w14:textId="77777777" w:rsidR="00FA08DB" w:rsidRPr="000C40C8" w:rsidRDefault="00FA08DB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14:paraId="1A1771E0" w14:textId="77777777" w:rsidR="0049753D" w:rsidRPr="00B9718E" w:rsidRDefault="0049753D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выходной диаметр – 110</w:t>
      </w:r>
      <w:r w:rsidR="00FF49DC" w:rsidRPr="00FF49DC">
        <w:rPr>
          <w:sz w:val="20"/>
          <w:szCs w:val="20"/>
        </w:rPr>
        <w:t>/75/50</w:t>
      </w:r>
      <w:r w:rsidRPr="00B9718E">
        <w:rPr>
          <w:sz w:val="20"/>
          <w:szCs w:val="20"/>
        </w:rPr>
        <w:t xml:space="preserve"> мм;</w:t>
      </w:r>
    </w:p>
    <w:p w14:paraId="10786DA7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</w:t>
      </w:r>
      <w:r w:rsidR="00FA08DB">
        <w:rPr>
          <w:sz w:val="20"/>
          <w:szCs w:val="20"/>
        </w:rPr>
        <w:t xml:space="preserve"> – 0,7</w:t>
      </w:r>
      <w:r w:rsidRPr="00B9718E">
        <w:rPr>
          <w:sz w:val="20"/>
          <w:szCs w:val="20"/>
        </w:rPr>
        <w:t xml:space="preserve"> л/с;</w:t>
      </w:r>
    </w:p>
    <w:p w14:paraId="771359E2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14:paraId="3C6C3879" w14:textId="77777777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14:paraId="008B97DD" w14:textId="77777777" w:rsid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со стальной решеткой, не более – 300 кг;</w:t>
      </w:r>
    </w:p>
    <w:p w14:paraId="3176230B" w14:textId="6F31D3C0" w:rsidR="002A3F43" w:rsidRP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 чугунной решеткой, не более – 1500 кг;</w:t>
      </w:r>
    </w:p>
    <w:p w14:paraId="613ACA1D" w14:textId="65956ADA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14:paraId="30312203" w14:textId="77777777" w:rsidR="002A3F43" w:rsidRPr="00B9718E" w:rsidRDefault="002A3F43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14:paraId="27689FD7" w14:textId="77777777" w:rsidR="0049753D" w:rsidRPr="00F378C0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14:paraId="73C8C4C2" w14:textId="4BBF1900" w:rsidR="0049753D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7D2EFAFA" w14:textId="77777777" w:rsidR="00334208" w:rsidRDefault="00334208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586A252D" w14:textId="7BC238B7" w:rsid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</w:t>
      </w:r>
      <w:r w:rsidRPr="002A3F43">
        <w:rPr>
          <w:sz w:val="20"/>
          <w:szCs w:val="20"/>
        </w:rPr>
        <w:t xml:space="preserve"> может поставляться в разных модификациях по требованию заказчика:</w:t>
      </w:r>
    </w:p>
    <w:p w14:paraId="6506C19C" w14:textId="77777777" w:rsidR="002A3F43" w:rsidRP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397"/>
        <w:gridCol w:w="3064"/>
        <w:gridCol w:w="1402"/>
      </w:tblGrid>
      <w:tr w:rsidR="006B4128" w:rsidRPr="005F132F" w14:paraId="51E7C33E" w14:textId="27E6D3C2" w:rsidTr="005F132F">
        <w:trPr>
          <w:jc w:val="center"/>
        </w:trPr>
        <w:tc>
          <w:tcPr>
            <w:tcW w:w="1809" w:type="dxa"/>
            <w:vAlign w:val="center"/>
          </w:tcPr>
          <w:p w14:paraId="299FD0A8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5F132F">
              <w:rPr>
                <w:sz w:val="16"/>
                <w:szCs w:val="16"/>
              </w:rPr>
              <w:t>Артикул</w:t>
            </w:r>
          </w:p>
        </w:tc>
        <w:tc>
          <w:tcPr>
            <w:tcW w:w="1397" w:type="dxa"/>
          </w:tcPr>
          <w:p w14:paraId="494F6033" w14:textId="27C61C56" w:rsidR="006B4128" w:rsidRPr="005F132F" w:rsidRDefault="006B4128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064" w:type="dxa"/>
            <w:vAlign w:val="center"/>
          </w:tcPr>
          <w:p w14:paraId="76DE86D6" w14:textId="3551666E" w:rsidR="006B4128" w:rsidRPr="005F132F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402" w:type="dxa"/>
          </w:tcPr>
          <w:p w14:paraId="5D5686F3" w14:textId="03F1B76F" w:rsidR="006B4128" w:rsidRPr="005F132F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6B4128" w:rsidRPr="005F132F" w14:paraId="0AF3B5B6" w14:textId="5B84116F" w:rsidTr="005F132F">
        <w:trPr>
          <w:jc w:val="center"/>
        </w:trPr>
        <w:tc>
          <w:tcPr>
            <w:tcW w:w="1809" w:type="dxa"/>
            <w:vAlign w:val="center"/>
          </w:tcPr>
          <w:p w14:paraId="4339F2F8" w14:textId="25FDBDE1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BB31E8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Hs</w:t>
            </w:r>
            <w:r w:rsidR="00BB31E8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397" w:type="dxa"/>
            <w:vMerge w:val="restart"/>
            <w:vAlign w:val="center"/>
          </w:tcPr>
          <w:p w14:paraId="434B26A7" w14:textId="7A012263" w:rsidR="006B4128" w:rsidRPr="005F132F" w:rsidRDefault="00896B91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Нержавеющая с</w:t>
            </w:r>
            <w:r w:rsidR="006B4128" w:rsidRPr="005F132F">
              <w:rPr>
                <w:sz w:val="16"/>
                <w:szCs w:val="16"/>
              </w:rPr>
              <w:t>таль</w:t>
            </w:r>
          </w:p>
        </w:tc>
        <w:tc>
          <w:tcPr>
            <w:tcW w:w="3064" w:type="dxa"/>
            <w:vAlign w:val="center"/>
          </w:tcPr>
          <w:p w14:paraId="09833E25" w14:textId="538A3DD4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Гидрозатвор</w:t>
            </w:r>
          </w:p>
        </w:tc>
        <w:tc>
          <w:tcPr>
            <w:tcW w:w="1402" w:type="dxa"/>
            <w:vMerge w:val="restart"/>
            <w:vAlign w:val="center"/>
          </w:tcPr>
          <w:p w14:paraId="749DC482" w14:textId="0FFEB411" w:rsidR="006B4128" w:rsidRPr="005F132F" w:rsidRDefault="006B4128" w:rsidP="00BC329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300</w:t>
            </w:r>
          </w:p>
        </w:tc>
      </w:tr>
      <w:tr w:rsidR="006B4128" w:rsidRPr="005F132F" w14:paraId="7EE7D7B8" w14:textId="6388B2B9" w:rsidTr="005F132F">
        <w:trPr>
          <w:jc w:val="center"/>
        </w:trPr>
        <w:tc>
          <w:tcPr>
            <w:tcW w:w="1809" w:type="dxa"/>
            <w:vAlign w:val="center"/>
          </w:tcPr>
          <w:p w14:paraId="428EB74C" w14:textId="2F61CB3D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BB31E8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Ms</w:t>
            </w:r>
            <w:r w:rsidR="00BB31E8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397" w:type="dxa"/>
            <w:vMerge/>
          </w:tcPr>
          <w:p w14:paraId="3FF85C81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64" w:type="dxa"/>
            <w:vAlign w:val="center"/>
          </w:tcPr>
          <w:p w14:paraId="32F51308" w14:textId="6B16CC01" w:rsidR="006B4128" w:rsidRPr="005F132F" w:rsidRDefault="00C65805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Механический «с</w:t>
            </w:r>
            <w:r w:rsidR="006B4128" w:rsidRPr="005F132F">
              <w:rPr>
                <w:sz w:val="16"/>
                <w:szCs w:val="16"/>
              </w:rPr>
              <w:t>ухой»</w:t>
            </w:r>
            <w:r w:rsidR="00EF41A1" w:rsidRPr="005F132F">
              <w:rPr>
                <w:sz w:val="16"/>
                <w:szCs w:val="16"/>
              </w:rPr>
              <w:t xml:space="preserve"> затвор</w:t>
            </w:r>
          </w:p>
        </w:tc>
        <w:tc>
          <w:tcPr>
            <w:tcW w:w="1402" w:type="dxa"/>
            <w:vMerge/>
          </w:tcPr>
          <w:p w14:paraId="0E3D5B05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5F132F" w14:paraId="1F2982A1" w14:textId="62D9934D" w:rsidTr="005F132F">
        <w:trPr>
          <w:jc w:val="center"/>
        </w:trPr>
        <w:tc>
          <w:tcPr>
            <w:tcW w:w="1809" w:type="dxa"/>
            <w:vAlign w:val="center"/>
          </w:tcPr>
          <w:p w14:paraId="1F4BA86E" w14:textId="576DCEDD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BB31E8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Ds</w:t>
            </w:r>
            <w:r w:rsidR="00BB31E8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397" w:type="dxa"/>
            <w:vMerge/>
          </w:tcPr>
          <w:p w14:paraId="78142BFD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64" w:type="dxa"/>
            <w:vAlign w:val="center"/>
          </w:tcPr>
          <w:p w14:paraId="10120A80" w14:textId="286E3D61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 xml:space="preserve">Поплавковый </w:t>
            </w:r>
            <w:r w:rsidR="00C65805" w:rsidRPr="005F132F">
              <w:rPr>
                <w:sz w:val="16"/>
                <w:szCs w:val="16"/>
              </w:rPr>
              <w:t>«с</w:t>
            </w:r>
            <w:r w:rsidRPr="005F132F">
              <w:rPr>
                <w:sz w:val="16"/>
                <w:szCs w:val="16"/>
              </w:rPr>
              <w:t>ухой»</w:t>
            </w:r>
            <w:r w:rsidR="00EF41A1" w:rsidRPr="005F132F">
              <w:rPr>
                <w:sz w:val="16"/>
                <w:szCs w:val="16"/>
              </w:rPr>
              <w:t xml:space="preserve"> затвор</w:t>
            </w:r>
          </w:p>
        </w:tc>
        <w:tc>
          <w:tcPr>
            <w:tcW w:w="1402" w:type="dxa"/>
            <w:vMerge/>
          </w:tcPr>
          <w:p w14:paraId="4FF4CB8F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5F132F" w14:paraId="3A437F28" w14:textId="7D321DF0" w:rsidTr="005F132F">
        <w:trPr>
          <w:jc w:val="center"/>
        </w:trPr>
        <w:tc>
          <w:tcPr>
            <w:tcW w:w="1809" w:type="dxa"/>
            <w:vAlign w:val="center"/>
          </w:tcPr>
          <w:p w14:paraId="168521D3" w14:textId="3CC302F5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BB31E8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</w:rPr>
              <w:t>(</w:t>
            </w:r>
            <w:r w:rsidRPr="005F132F">
              <w:rPr>
                <w:sz w:val="16"/>
                <w:szCs w:val="16"/>
                <w:lang w:val="en-US"/>
              </w:rPr>
              <w:t>Hs</w:t>
            </w:r>
            <w:r w:rsidRPr="005F132F">
              <w:rPr>
                <w:sz w:val="16"/>
                <w:szCs w:val="16"/>
              </w:rPr>
              <w:t>+</w:t>
            </w:r>
            <w:r w:rsidRPr="005F132F">
              <w:rPr>
                <w:sz w:val="16"/>
                <w:szCs w:val="16"/>
                <w:lang w:val="en-US"/>
              </w:rPr>
              <w:t>Ms</w:t>
            </w:r>
            <w:r w:rsidRPr="005F132F">
              <w:rPr>
                <w:sz w:val="16"/>
                <w:szCs w:val="16"/>
              </w:rPr>
              <w:t>)</w:t>
            </w:r>
            <w:r w:rsidR="00BB31E8" w:rsidRPr="005F132F">
              <w:rPr>
                <w:sz w:val="16"/>
                <w:szCs w:val="16"/>
                <w:lang w:val="en-US"/>
              </w:rPr>
              <w:t xml:space="preserve"> -3000</w:t>
            </w:r>
          </w:p>
        </w:tc>
        <w:tc>
          <w:tcPr>
            <w:tcW w:w="1397" w:type="dxa"/>
            <w:vMerge/>
          </w:tcPr>
          <w:p w14:paraId="4AC73BF5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64" w:type="dxa"/>
            <w:vAlign w:val="center"/>
          </w:tcPr>
          <w:p w14:paraId="149D2EA9" w14:textId="77777777" w:rsidR="00871C69" w:rsidRPr="005F132F" w:rsidRDefault="006B4128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Двойной затвор</w:t>
            </w:r>
            <w:r w:rsidR="00EF41A1" w:rsidRPr="005F132F">
              <w:rPr>
                <w:sz w:val="16"/>
                <w:szCs w:val="16"/>
              </w:rPr>
              <w:t xml:space="preserve"> </w:t>
            </w:r>
          </w:p>
          <w:p w14:paraId="24C87BD6" w14:textId="6D13B6F3" w:rsidR="006B4128" w:rsidRPr="005F132F" w:rsidRDefault="00896B91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(Гидрозатвор + Механический затвор)</w:t>
            </w:r>
          </w:p>
        </w:tc>
        <w:tc>
          <w:tcPr>
            <w:tcW w:w="1402" w:type="dxa"/>
            <w:vMerge/>
          </w:tcPr>
          <w:p w14:paraId="06B37D19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5F132F" w14:paraId="7FE38C49" w14:textId="2ED2D3C4" w:rsidTr="005F132F">
        <w:trPr>
          <w:jc w:val="center"/>
        </w:trPr>
        <w:tc>
          <w:tcPr>
            <w:tcW w:w="1809" w:type="dxa"/>
            <w:vAlign w:val="center"/>
          </w:tcPr>
          <w:p w14:paraId="4A720722" w14:textId="14F6ABE3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BB31E8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N</w:t>
            </w:r>
            <w:r w:rsidR="00BB31E8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397" w:type="dxa"/>
            <w:vMerge/>
          </w:tcPr>
          <w:p w14:paraId="27CD4730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64" w:type="dxa"/>
            <w:vAlign w:val="center"/>
          </w:tcPr>
          <w:p w14:paraId="77F7FE4B" w14:textId="14E73550" w:rsidR="006B4128" w:rsidRPr="005F132F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402" w:type="dxa"/>
            <w:vMerge/>
          </w:tcPr>
          <w:p w14:paraId="6912DC12" w14:textId="77777777" w:rsidR="006B4128" w:rsidRPr="005F132F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14:paraId="5935FF51" w14:textId="5EEB1659" w:rsidR="00DA7FED" w:rsidRDefault="00DA7FE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7BC54745" w14:textId="77777777" w:rsidR="00DA7FED" w:rsidRDefault="00DA7FE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2DF10A7" w14:textId="77777777" w:rsidR="0049753D" w:rsidRPr="00C650ED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128E8859" w14:textId="77777777" w:rsidR="0049753D" w:rsidRPr="004B4174" w:rsidRDefault="0049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01118239" w14:textId="5F70765F" w:rsidR="0049753D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</w:t>
      </w:r>
      <w:r w:rsidR="00E206AF">
        <w:rPr>
          <w:sz w:val="20"/>
          <w:szCs w:val="20"/>
        </w:rPr>
        <w:t xml:space="preserve"> </w:t>
      </w:r>
      <w:r w:rsidR="004377B2">
        <w:rPr>
          <w:sz w:val="20"/>
          <w:szCs w:val="20"/>
        </w:rPr>
        <w:t>из нержавеющей стали</w:t>
      </w:r>
      <w:r>
        <w:rPr>
          <w:sz w:val="20"/>
          <w:szCs w:val="20"/>
        </w:rPr>
        <w:t>;</w:t>
      </w:r>
    </w:p>
    <w:p w14:paraId="17BD678D" w14:textId="0CAD0B52" w:rsidR="00FA08DB" w:rsidRPr="00B9718E" w:rsidRDefault="00FA08DB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14:paraId="583A5175" w14:textId="6597EF73" w:rsidR="0049753D" w:rsidRPr="00B9718E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14:paraId="5053D48D" w14:textId="54F8C21D" w:rsidR="0049753D" w:rsidRDefault="00A7292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="000C40C8">
        <w:rPr>
          <w:sz w:val="20"/>
          <w:szCs w:val="20"/>
        </w:rPr>
        <w:t>атвор</w:t>
      </w:r>
      <w:r w:rsidR="00A449AC">
        <w:rPr>
          <w:sz w:val="20"/>
          <w:szCs w:val="20"/>
        </w:rPr>
        <w:t>;</w:t>
      </w:r>
    </w:p>
    <w:p w14:paraId="3B0DFBB1" w14:textId="24B52BCE" w:rsidR="00A449AC" w:rsidRDefault="00F34718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</w:t>
      </w:r>
      <w:r>
        <w:rPr>
          <w:sz w:val="20"/>
          <w:szCs w:val="20"/>
        </w:rPr>
        <w:t>;</w:t>
      </w:r>
      <w:bookmarkStart w:id="1" w:name="_GoBack"/>
      <w:bookmarkEnd w:id="1"/>
    </w:p>
    <w:p w14:paraId="09D3D8E5" w14:textId="150E4149" w:rsidR="00F34718" w:rsidRPr="00B9718E" w:rsidRDefault="00F34718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Фланец.</w:t>
      </w:r>
    </w:p>
    <w:p w14:paraId="51AEAC16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0250A06A" w14:textId="297914A2" w:rsidR="00124BFA" w:rsidRDefault="000243AD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3F0C4EF" wp14:editId="74AC520C">
            <wp:extent cx="2321706" cy="3232725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1" t="2129"/>
                    <a:stretch/>
                  </pic:blipFill>
                  <pic:spPr bwMode="auto">
                    <a:xfrm>
                      <a:off x="0" y="0"/>
                      <a:ext cx="2397104" cy="333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F13">
        <w:rPr>
          <w:noProof/>
        </w:rPr>
        <w:drawing>
          <wp:inline distT="0" distB="0" distL="0" distR="0" wp14:anchorId="25194898" wp14:editId="680D35FC">
            <wp:extent cx="2280377" cy="3612340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298" cy="36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ADBD" w14:textId="77777777" w:rsidR="00124BFA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8E42472" w14:textId="65DA7C4F" w:rsidR="00124BFA" w:rsidRPr="007D2C30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ТП-310</w:t>
      </w:r>
      <w:r w:rsidR="004377B2">
        <w:rPr>
          <w:sz w:val="20"/>
          <w:szCs w:val="20"/>
        </w:rPr>
        <w:t>.1</w:t>
      </w:r>
      <w:r w:rsidRPr="004377B2">
        <w:rPr>
          <w:sz w:val="20"/>
          <w:szCs w:val="20"/>
        </w:rPr>
        <w:t>N</w:t>
      </w:r>
      <w:r w:rsidR="004377B2" w:rsidRPr="004377B2">
        <w:rPr>
          <w:sz w:val="20"/>
          <w:szCs w:val="20"/>
        </w:rPr>
        <w:t>-3000</w:t>
      </w:r>
      <w:r w:rsidRPr="007D2C30">
        <w:rPr>
          <w:sz w:val="20"/>
          <w:szCs w:val="20"/>
        </w:rPr>
        <w:t xml:space="preserve"> </w:t>
      </w:r>
      <w:r>
        <w:rPr>
          <w:sz w:val="20"/>
          <w:szCs w:val="20"/>
        </w:rPr>
        <w:t>Трап с незамерзающим запахозапирающим устройством</w:t>
      </w:r>
    </w:p>
    <w:p w14:paraId="467E6ED3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227D804E" w14:textId="350CAE6C" w:rsidR="0049753D" w:rsidRDefault="0049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43B0035B" w14:textId="77777777" w:rsidR="0049753D" w:rsidRDefault="0049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27D9DCA" w14:textId="695B4325" w:rsidR="00124BFA" w:rsidRDefault="00124BF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1B1F28" w14:textId="77777777" w:rsidR="0049753D" w:rsidRPr="00E407E9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14:paraId="6A42AA25" w14:textId="35C600C6" w:rsidR="00880F87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 w:rsidR="00A449AC">
        <w:rPr>
          <w:sz w:val="20"/>
          <w:szCs w:val="20"/>
        </w:rPr>
        <w:t xml:space="preserve"> </w:t>
      </w:r>
      <w:r w:rsidR="00A449AC"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 w:rsidR="001E4BC5">
        <w:rPr>
          <w:sz w:val="20"/>
          <w:szCs w:val="20"/>
        </w:rPr>
        <w:t xml:space="preserve"> (5)</w:t>
      </w:r>
      <w:r w:rsidR="00A449AC" w:rsidRPr="00A449AC">
        <w:rPr>
          <w:sz w:val="20"/>
          <w:szCs w:val="20"/>
        </w:rPr>
        <w:t xml:space="preserve"> на надставной элемент не ставится. </w:t>
      </w:r>
    </w:p>
    <w:p w14:paraId="10728F6C" w14:textId="77777777" w:rsidR="00CE7B86" w:rsidRPr="00ED7D18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14:paraId="55C0DCD1" w14:textId="77777777" w:rsidR="005717FA" w:rsidRPr="005261D5" w:rsidRDefault="0049753D" w:rsidP="005261D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261D5">
        <w:rPr>
          <w:sz w:val="20"/>
          <w:szCs w:val="20"/>
        </w:rPr>
        <w:t>Если</w:t>
      </w:r>
      <w:r w:rsidR="003A36A1" w:rsidRPr="005261D5">
        <w:rPr>
          <w:sz w:val="20"/>
          <w:szCs w:val="20"/>
        </w:rPr>
        <w:t xml:space="preserve"> для канализационных труб</w:t>
      </w:r>
      <w:r w:rsidRPr="005261D5">
        <w:rPr>
          <w:sz w:val="20"/>
          <w:szCs w:val="20"/>
        </w:rPr>
        <w:t xml:space="preserve"> применяются стальная </w:t>
      </w:r>
      <w:r w:rsidRPr="005261D5">
        <w:rPr>
          <w:bCs/>
          <w:sz w:val="20"/>
          <w:szCs w:val="20"/>
        </w:rPr>
        <w:t xml:space="preserve">или </w:t>
      </w:r>
      <w:r w:rsidRPr="005261D5">
        <w:rPr>
          <w:sz w:val="20"/>
          <w:szCs w:val="20"/>
        </w:rPr>
        <w:t>чугунная труба, необходимо использовать переход ремонтный (ТП-82.100)</w:t>
      </w:r>
      <w:r w:rsidR="003A36A1" w:rsidRPr="005261D5">
        <w:rPr>
          <w:sz w:val="20"/>
          <w:szCs w:val="20"/>
        </w:rPr>
        <w:t xml:space="preserve"> для герметичного соединения</w:t>
      </w:r>
      <w:r w:rsidRPr="005261D5">
        <w:rPr>
          <w:sz w:val="20"/>
          <w:szCs w:val="20"/>
        </w:rPr>
        <w:t xml:space="preserve">. </w:t>
      </w:r>
      <w:r w:rsidR="00A43D5D" w:rsidRPr="005261D5">
        <w:rPr>
          <w:sz w:val="20"/>
          <w:szCs w:val="20"/>
        </w:rPr>
        <w:t xml:space="preserve">Перед вводом трапа в эксплуатацию </w:t>
      </w:r>
      <w:r w:rsidR="006238D8" w:rsidRPr="005261D5">
        <w:rPr>
          <w:sz w:val="20"/>
          <w:szCs w:val="20"/>
        </w:rPr>
        <w:t>в корпус</w:t>
      </w:r>
      <w:r w:rsidR="00A43D5D" w:rsidRPr="005261D5">
        <w:rPr>
          <w:sz w:val="20"/>
          <w:szCs w:val="20"/>
        </w:rPr>
        <w:t xml:space="preserve"> трапа</w:t>
      </w:r>
      <w:r w:rsidR="005717FA" w:rsidRPr="005261D5">
        <w:rPr>
          <w:sz w:val="20"/>
          <w:szCs w:val="20"/>
        </w:rPr>
        <w:t xml:space="preserve"> (3)</w:t>
      </w:r>
      <w:r w:rsidR="00A43D5D" w:rsidRPr="005261D5">
        <w:rPr>
          <w:sz w:val="20"/>
          <w:szCs w:val="20"/>
        </w:rPr>
        <w:t xml:space="preserve"> необходимо вставить затвор</w:t>
      </w:r>
      <w:r w:rsidR="00553019" w:rsidRPr="005261D5">
        <w:rPr>
          <w:sz w:val="20"/>
          <w:szCs w:val="20"/>
        </w:rPr>
        <w:t xml:space="preserve"> (4)</w:t>
      </w:r>
      <w:r w:rsidR="00A43D5D" w:rsidRPr="005261D5">
        <w:rPr>
          <w:sz w:val="20"/>
          <w:szCs w:val="20"/>
        </w:rPr>
        <w:t xml:space="preserve">, установить в </w:t>
      </w:r>
      <w:r w:rsidR="00553019" w:rsidRPr="005261D5">
        <w:rPr>
          <w:sz w:val="20"/>
          <w:szCs w:val="20"/>
        </w:rPr>
        <w:t>надставной элемент (2)</w:t>
      </w:r>
      <w:r w:rsidR="00A43D5D" w:rsidRPr="005261D5">
        <w:rPr>
          <w:sz w:val="20"/>
          <w:szCs w:val="20"/>
        </w:rPr>
        <w:t xml:space="preserve"> решётку</w:t>
      </w:r>
      <w:r w:rsidR="005717FA" w:rsidRPr="005261D5">
        <w:rPr>
          <w:sz w:val="20"/>
          <w:szCs w:val="20"/>
        </w:rPr>
        <w:t xml:space="preserve"> (1)</w:t>
      </w:r>
      <w:r w:rsidR="00A43D5D" w:rsidRPr="005261D5">
        <w:rPr>
          <w:sz w:val="20"/>
          <w:szCs w:val="20"/>
        </w:rPr>
        <w:t xml:space="preserve">. </w:t>
      </w:r>
    </w:p>
    <w:p w14:paraId="1896CC7A" w14:textId="791C7613" w:rsidR="00880F87" w:rsidRDefault="006238D8" w:rsidP="005261D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261D5">
        <w:rPr>
          <w:sz w:val="20"/>
          <w:szCs w:val="20"/>
        </w:rPr>
        <w:t>З</w:t>
      </w:r>
      <w:r w:rsidR="00A43D5D" w:rsidRPr="005261D5">
        <w:rPr>
          <w:sz w:val="20"/>
          <w:szCs w:val="20"/>
        </w:rPr>
        <w:t>атвор</w:t>
      </w:r>
      <w:r w:rsidR="005717FA" w:rsidRPr="005261D5">
        <w:rPr>
          <w:sz w:val="20"/>
          <w:szCs w:val="20"/>
        </w:rPr>
        <w:t xml:space="preserve"> имеет следующий принцип работы:</w:t>
      </w:r>
      <w:r w:rsidR="00A43D5D" w:rsidRPr="00A43D5D">
        <w:rPr>
          <w:sz w:val="20"/>
          <w:szCs w:val="20"/>
        </w:rPr>
        <w:t xml:space="preserve"> </w:t>
      </w:r>
    </w:p>
    <w:p w14:paraId="0DDAC5AF" w14:textId="5BE436B2" w:rsidR="00E43593" w:rsidRDefault="00E43593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 w:rsidR="000574F7">
        <w:rPr>
          <w:sz w:val="20"/>
          <w:szCs w:val="20"/>
        </w:rPr>
        <w:t xml:space="preserve"> </w:t>
      </w:r>
      <w:r w:rsidR="000574F7"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14:paraId="0777E00B" w14:textId="0316371B" w:rsidR="008414CF" w:rsidRPr="006B2DEB" w:rsidRDefault="00663DA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="008414CF"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="008414CF" w:rsidRPr="006B2DEB">
        <w:rPr>
          <w:sz w:val="20"/>
          <w:szCs w:val="20"/>
        </w:rPr>
        <w:t xml:space="preserve">отапливаемом помещении. </w:t>
      </w:r>
    </w:p>
    <w:p w14:paraId="76F6CF09" w14:textId="3E0C5F23" w:rsidR="000574F7" w:rsidRDefault="003C24A1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="000574F7" w:rsidRPr="000574F7">
        <w:rPr>
          <w:b/>
          <w:sz w:val="20"/>
          <w:szCs w:val="20"/>
        </w:rPr>
        <w:t>ухой»</w:t>
      </w:r>
      <w:r w:rsidR="000574F7" w:rsidRPr="003C24A1">
        <w:rPr>
          <w:b/>
          <w:sz w:val="20"/>
          <w:szCs w:val="20"/>
        </w:rPr>
        <w:t xml:space="preserve"> затвор</w:t>
      </w:r>
      <w:r w:rsidR="000574F7"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5EA2CD22" w14:textId="06482490" w:rsid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</w:t>
      </w:r>
      <w:r w:rsidR="00054D97">
        <w:rPr>
          <w:sz w:val="20"/>
          <w:szCs w:val="20"/>
        </w:rPr>
        <w:t>ра –</w:t>
      </w:r>
      <w:r>
        <w:rPr>
          <w:sz w:val="20"/>
          <w:szCs w:val="20"/>
        </w:rPr>
        <w:t xml:space="preserve"> механический и гидрозатвор.</w:t>
      </w:r>
    </w:p>
    <w:p w14:paraId="16C79A8C" w14:textId="15DA1756" w:rsidR="00E43593" w:rsidRP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 w:rsidR="00761A53"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14:paraId="783888BD" w14:textId="72CBF43F" w:rsidR="00A50B5A" w:rsidRDefault="00F60D5B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 w:rsidR="00623B77">
        <w:rPr>
          <w:sz w:val="20"/>
          <w:szCs w:val="20"/>
        </w:rPr>
        <w:t xml:space="preserve"> </w:t>
      </w:r>
      <w:r w:rsidR="00C17F09">
        <w:rPr>
          <w:sz w:val="20"/>
          <w:szCs w:val="20"/>
        </w:rPr>
        <w:t>применяется</w:t>
      </w:r>
      <w:r w:rsidR="00623B77">
        <w:rPr>
          <w:sz w:val="20"/>
          <w:szCs w:val="20"/>
        </w:rPr>
        <w:t xml:space="preserve"> для неотапливаемых помещений, балконов и террас.</w:t>
      </w:r>
    </w:p>
    <w:p w14:paraId="30F77BFD" w14:textId="215C7167" w:rsidR="00880F87" w:rsidRDefault="00880F87" w:rsidP="00880F87">
      <w:pPr>
        <w:rPr>
          <w:sz w:val="20"/>
          <w:szCs w:val="20"/>
        </w:rPr>
      </w:pPr>
    </w:p>
    <w:p w14:paraId="1E052AF9" w14:textId="77777777" w:rsidR="00880F87" w:rsidRPr="00880F87" w:rsidRDefault="00880F87" w:rsidP="00880F87">
      <w:pPr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14:paraId="727743BF" w14:textId="640FF197" w:rsidR="00880F87" w:rsidRDefault="00880F87" w:rsidP="00E0391A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 w:rsidR="00D84903"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 w:rsidR="00D84903"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14:paraId="52B41FAC" w14:textId="77777777" w:rsidR="006859D0" w:rsidRPr="00880F87" w:rsidRDefault="006859D0" w:rsidP="001822AB">
      <w:pPr>
        <w:jc w:val="both"/>
        <w:rPr>
          <w:sz w:val="20"/>
          <w:szCs w:val="20"/>
        </w:rPr>
      </w:pPr>
    </w:p>
    <w:p w14:paraId="57754DF7" w14:textId="0DCB19BE" w:rsidR="00304DB3" w:rsidRDefault="00304DB3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8303DD">
        <w:rPr>
          <w:noProof/>
        </w:rPr>
        <w:lastRenderedPageBreak/>
        <w:drawing>
          <wp:inline distT="0" distB="0" distL="0" distR="0" wp14:anchorId="4E153654" wp14:editId="0ACACCF6">
            <wp:extent cx="4806950" cy="2688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267" w14:textId="38CFAD6F" w:rsidR="00CD01E7" w:rsidRDefault="0029678F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D5C2E14" wp14:editId="7BC9A017">
            <wp:extent cx="4806950" cy="28219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486B" w14:textId="77777777" w:rsidR="00CD01E7" w:rsidRDefault="00CD01E7">
      <w:pPr>
        <w:rPr>
          <w:sz w:val="20"/>
          <w:szCs w:val="20"/>
        </w:rPr>
      </w:pPr>
    </w:p>
    <w:p w14:paraId="23DFA306" w14:textId="77777777" w:rsidR="000342CD" w:rsidRDefault="000342C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3CDD03" w14:textId="4BCA1DA2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14:paraId="1BF7A597" w14:textId="2B589808" w:rsidR="0004603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14:paraId="5E910211" w14:textId="77777777" w:rsidR="000342CD" w:rsidRDefault="000342CD" w:rsidP="000342C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7C092063" w14:textId="77777777" w:rsidR="000342CD" w:rsidRDefault="000342CD" w:rsidP="000342C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82761" wp14:editId="123B6E3C">
                <wp:simplePos x="0" y="0"/>
                <wp:positionH relativeFrom="column">
                  <wp:posOffset>61104</wp:posOffset>
                </wp:positionH>
                <wp:positionV relativeFrom="paragraph">
                  <wp:posOffset>70107</wp:posOffset>
                </wp:positionV>
                <wp:extent cx="4874895" cy="1621237"/>
                <wp:effectExtent l="0" t="0" r="20955" b="17145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2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AC439" id="Прямоугольник 5" o:spid="_x0000_s1026" style="position:absolute;margin-left:4.8pt;margin-top:5.5pt;width:383.8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</w:p>
    <w:p w14:paraId="052C6A7B" w14:textId="77777777" w:rsidR="000342CD" w:rsidRDefault="000342CD" w:rsidP="000342CD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14:paraId="13FDB58C" w14:textId="77777777" w:rsidR="000342CD" w:rsidRDefault="000342CD" w:rsidP="000342CD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14:paraId="0193ACB4" w14:textId="77777777" w:rsidR="000342CD" w:rsidRPr="00BB4E68" w:rsidRDefault="000342CD" w:rsidP="000342CD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14:paraId="19552772" w14:textId="77777777" w:rsidR="000342CD" w:rsidRPr="00A30FF6" w:rsidRDefault="000342CD" w:rsidP="000342CD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14:paraId="72D700C7" w14:textId="77777777" w:rsidR="000342CD" w:rsidRPr="00A30FF6" w:rsidRDefault="000342CD" w:rsidP="000342CD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14:paraId="3D45B8C2" w14:textId="77777777" w:rsidR="000342CD" w:rsidRPr="00652D05" w:rsidRDefault="000342CD" w:rsidP="000342CD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6"/>
          <w:szCs w:val="16"/>
        </w:rPr>
      </w:pPr>
    </w:p>
    <w:p w14:paraId="36CDC045" w14:textId="77777777" w:rsidR="000342CD" w:rsidRDefault="000342CD" w:rsidP="000342C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E55F016" w14:textId="77777777" w:rsidR="000342CD" w:rsidRDefault="000342CD" w:rsidP="000342C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6CC61BD" w14:textId="77777777" w:rsidR="000342CD" w:rsidRDefault="000342C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0CD36E3" w14:textId="77777777" w:rsidR="00046034" w:rsidRDefault="0004603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EF86DE4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3B9C93A1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00D84C20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04ED29CA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1968ECC6" w14:textId="77777777" w:rsidR="00A449AC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950245A" w14:textId="77777777" w:rsidR="0049753D" w:rsidRPr="007E3B45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428F8903" w14:textId="6B7B3BD3" w:rsidR="0049753D" w:rsidRPr="00B17650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Трапы вертикальные </w:t>
      </w:r>
      <w:r w:rsidR="00A449AC">
        <w:rPr>
          <w:sz w:val="20"/>
          <w:szCs w:val="20"/>
        </w:rPr>
        <w:t>ТП-310</w:t>
      </w:r>
      <w:r w:rsidR="004377B2">
        <w:rPr>
          <w:sz w:val="20"/>
          <w:szCs w:val="20"/>
        </w:rPr>
        <w:t>.1-3000</w:t>
      </w:r>
      <w:r w:rsidR="00823D59"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49753D" w:rsidRPr="00AF33B4" w14:paraId="6144989C" w14:textId="77777777" w:rsidTr="00C0513D">
        <w:tc>
          <w:tcPr>
            <w:tcW w:w="0" w:type="auto"/>
          </w:tcPr>
          <w:p w14:paraId="17880EDC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9AECE6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2232613A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01C8ACF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14:paraId="0A9F35E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18E29F2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901792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14:paraId="5891826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49753D" w:rsidRPr="00AF33B4" w14:paraId="3462C9BF" w14:textId="77777777" w:rsidTr="00C0513D">
        <w:tc>
          <w:tcPr>
            <w:tcW w:w="0" w:type="auto"/>
          </w:tcPr>
          <w:p w14:paraId="1F9F87CB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629388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6AA5A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9753D" w:rsidRPr="00AF33B4" w14:paraId="283ED551" w14:textId="77777777" w:rsidTr="00C0513D">
        <w:tc>
          <w:tcPr>
            <w:tcW w:w="0" w:type="auto"/>
          </w:tcPr>
          <w:p w14:paraId="4CE26D7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58D65B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3C83D2E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9753D" w:rsidRPr="00AF33B4" w14:paraId="622C5868" w14:textId="77777777" w:rsidTr="00C0513D">
        <w:tc>
          <w:tcPr>
            <w:tcW w:w="0" w:type="auto"/>
          </w:tcPr>
          <w:p w14:paraId="0D8A3F6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BAEDDA9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14:paraId="4E7A595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14:paraId="47A3A8D7" w14:textId="77777777" w:rsidR="004975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8A547AC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F175847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46C11F63" w14:textId="284CA309" w:rsidR="00AF6E60" w:rsidRPr="00C0513D" w:rsidRDefault="00AF6E60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9DE042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5537C8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7EDC3D65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A486C6A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27740829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2969C4B8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14:paraId="59AC86AE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AB7B81F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14:paraId="051F6138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50FF6047" w14:textId="0ECA4DEA" w:rsidR="00E17993" w:rsidRDefault="00D51224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tbl>
      <w:tblPr>
        <w:tblW w:w="7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3232"/>
        <w:gridCol w:w="1162"/>
        <w:gridCol w:w="1044"/>
      </w:tblGrid>
      <w:tr w:rsidR="00E17993" w:rsidRPr="005F132F" w14:paraId="1306D1B2" w14:textId="64B885C6" w:rsidTr="00CD4502">
        <w:trPr>
          <w:jc w:val="center"/>
        </w:trPr>
        <w:tc>
          <w:tcPr>
            <w:tcW w:w="2122" w:type="dxa"/>
            <w:vAlign w:val="center"/>
          </w:tcPr>
          <w:p w14:paraId="701D57EF" w14:textId="77777777" w:rsidR="00E17993" w:rsidRPr="005F132F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lastRenderedPageBreak/>
              <w:t>Артикул</w:t>
            </w:r>
          </w:p>
        </w:tc>
        <w:tc>
          <w:tcPr>
            <w:tcW w:w="3232" w:type="dxa"/>
            <w:vAlign w:val="center"/>
          </w:tcPr>
          <w:p w14:paraId="53FA3B87" w14:textId="77777777" w:rsidR="00E17993" w:rsidRPr="005F132F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Исполнение</w:t>
            </w:r>
          </w:p>
        </w:tc>
        <w:tc>
          <w:tcPr>
            <w:tcW w:w="1162" w:type="dxa"/>
          </w:tcPr>
          <w:p w14:paraId="4CD1E4B4" w14:textId="2538A878" w:rsidR="00E17993" w:rsidRPr="005F132F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Количество, шт.</w:t>
            </w:r>
          </w:p>
        </w:tc>
        <w:tc>
          <w:tcPr>
            <w:tcW w:w="1044" w:type="dxa"/>
          </w:tcPr>
          <w:p w14:paraId="15F0E35C" w14:textId="725B0D66" w:rsidR="00E17993" w:rsidRPr="005F132F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Место для галочки</w:t>
            </w:r>
          </w:p>
        </w:tc>
      </w:tr>
      <w:tr w:rsidR="00871C69" w:rsidRPr="005F132F" w14:paraId="1E61E27F" w14:textId="554EFF83" w:rsidTr="00CD4502">
        <w:trPr>
          <w:jc w:val="center"/>
        </w:trPr>
        <w:tc>
          <w:tcPr>
            <w:tcW w:w="2122" w:type="dxa"/>
            <w:vAlign w:val="center"/>
          </w:tcPr>
          <w:p w14:paraId="07A75F80" w14:textId="1421657F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F324EA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Hs</w:t>
            </w:r>
            <w:r w:rsidR="00F324EA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232" w:type="dxa"/>
          </w:tcPr>
          <w:p w14:paraId="2763095B" w14:textId="670E8BB0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F132F">
              <w:rPr>
                <w:sz w:val="16"/>
                <w:szCs w:val="16"/>
                <w:lang w:val="en-US"/>
              </w:rPr>
              <w:t>Гидрозатвор</w:t>
            </w:r>
            <w:proofErr w:type="spellEnd"/>
          </w:p>
        </w:tc>
        <w:tc>
          <w:tcPr>
            <w:tcW w:w="1162" w:type="dxa"/>
          </w:tcPr>
          <w:p w14:paraId="420E0A7B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52AD1C2E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F132F" w14:paraId="41830FBB" w14:textId="561EF783" w:rsidTr="00CD4502">
        <w:trPr>
          <w:jc w:val="center"/>
        </w:trPr>
        <w:tc>
          <w:tcPr>
            <w:tcW w:w="2122" w:type="dxa"/>
            <w:vAlign w:val="center"/>
          </w:tcPr>
          <w:p w14:paraId="2C3AD76A" w14:textId="6AB95598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F324EA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Ms</w:t>
            </w:r>
            <w:r w:rsidR="00F324EA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232" w:type="dxa"/>
          </w:tcPr>
          <w:p w14:paraId="47781B85" w14:textId="27E490B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F132F">
              <w:rPr>
                <w:sz w:val="16"/>
                <w:szCs w:val="16"/>
                <w:lang w:val="en-US"/>
              </w:rPr>
              <w:t>Механический</w:t>
            </w:r>
            <w:proofErr w:type="spellEnd"/>
            <w:r w:rsidRPr="005F132F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5F132F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5F132F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5F132F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14:paraId="482064AC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7D0A3E85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F132F" w14:paraId="6AC805BE" w14:textId="0D0D5DAB" w:rsidTr="00CD4502">
        <w:trPr>
          <w:jc w:val="center"/>
        </w:trPr>
        <w:tc>
          <w:tcPr>
            <w:tcW w:w="2122" w:type="dxa"/>
            <w:vAlign w:val="center"/>
          </w:tcPr>
          <w:p w14:paraId="5BFF491B" w14:textId="631586DA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F324EA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Ds</w:t>
            </w:r>
            <w:r w:rsidR="00F324EA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232" w:type="dxa"/>
          </w:tcPr>
          <w:p w14:paraId="1FA75C71" w14:textId="71D59120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F132F">
              <w:rPr>
                <w:sz w:val="16"/>
                <w:szCs w:val="16"/>
                <w:lang w:val="en-US"/>
              </w:rPr>
              <w:t>Поплавковый</w:t>
            </w:r>
            <w:proofErr w:type="spellEnd"/>
            <w:r w:rsidRPr="005F132F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5F132F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5F132F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5F132F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14:paraId="5E17E3CF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54CF2B95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F132F" w14:paraId="6ABD44F7" w14:textId="2AC7D164" w:rsidTr="00CD4502">
        <w:trPr>
          <w:jc w:val="center"/>
        </w:trPr>
        <w:tc>
          <w:tcPr>
            <w:tcW w:w="2122" w:type="dxa"/>
            <w:vAlign w:val="center"/>
          </w:tcPr>
          <w:p w14:paraId="16914788" w14:textId="688836A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F324EA" w:rsidRPr="005F132F">
              <w:rPr>
                <w:sz w:val="16"/>
                <w:szCs w:val="16"/>
              </w:rPr>
              <w:t>.1</w:t>
            </w:r>
            <w:r w:rsidR="00F324EA" w:rsidRPr="005F132F">
              <w:rPr>
                <w:sz w:val="16"/>
                <w:szCs w:val="16"/>
                <w:lang w:val="en-US"/>
              </w:rPr>
              <w:t xml:space="preserve"> </w:t>
            </w:r>
            <w:r w:rsidRPr="005F132F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5F132F">
              <w:rPr>
                <w:sz w:val="16"/>
                <w:szCs w:val="16"/>
                <w:lang w:val="en-US"/>
              </w:rPr>
              <w:t>Hs+Ms</w:t>
            </w:r>
            <w:proofErr w:type="spellEnd"/>
            <w:r w:rsidRPr="005F132F">
              <w:rPr>
                <w:sz w:val="16"/>
                <w:szCs w:val="16"/>
                <w:lang w:val="en-US"/>
              </w:rPr>
              <w:t>)</w:t>
            </w:r>
            <w:r w:rsidR="00F324EA" w:rsidRPr="005F132F">
              <w:rPr>
                <w:sz w:val="16"/>
                <w:szCs w:val="16"/>
                <w:lang w:val="en-US"/>
              </w:rPr>
              <w:t xml:space="preserve"> -3000</w:t>
            </w:r>
          </w:p>
        </w:tc>
        <w:tc>
          <w:tcPr>
            <w:tcW w:w="3232" w:type="dxa"/>
          </w:tcPr>
          <w:p w14:paraId="5316A238" w14:textId="12AE5A9C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132F">
              <w:rPr>
                <w:sz w:val="16"/>
                <w:szCs w:val="16"/>
              </w:rPr>
              <w:t>Двойной затвор (</w:t>
            </w:r>
            <w:proofErr w:type="spellStart"/>
            <w:r w:rsidRPr="005F132F">
              <w:rPr>
                <w:sz w:val="16"/>
                <w:szCs w:val="16"/>
              </w:rPr>
              <w:t>Гидрозатвор+Механический</w:t>
            </w:r>
            <w:proofErr w:type="spellEnd"/>
            <w:r w:rsidRPr="005F132F">
              <w:rPr>
                <w:sz w:val="16"/>
                <w:szCs w:val="16"/>
              </w:rPr>
              <w:t xml:space="preserve"> затвор)</w:t>
            </w:r>
          </w:p>
        </w:tc>
        <w:tc>
          <w:tcPr>
            <w:tcW w:w="1162" w:type="dxa"/>
          </w:tcPr>
          <w:p w14:paraId="61AC3E8C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4EB8B023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F132F" w14:paraId="2720FB76" w14:textId="1E49FB25" w:rsidTr="00CD4502">
        <w:trPr>
          <w:jc w:val="center"/>
        </w:trPr>
        <w:tc>
          <w:tcPr>
            <w:tcW w:w="2122" w:type="dxa"/>
            <w:vAlign w:val="center"/>
          </w:tcPr>
          <w:p w14:paraId="7A0BB36F" w14:textId="4CA58ADF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F132F">
              <w:rPr>
                <w:sz w:val="16"/>
                <w:szCs w:val="16"/>
              </w:rPr>
              <w:t>ТП-310</w:t>
            </w:r>
            <w:r w:rsidR="00F324EA" w:rsidRPr="005F132F">
              <w:rPr>
                <w:sz w:val="16"/>
                <w:szCs w:val="16"/>
              </w:rPr>
              <w:t>.1</w:t>
            </w:r>
            <w:r w:rsidRPr="005F132F">
              <w:rPr>
                <w:sz w:val="16"/>
                <w:szCs w:val="16"/>
                <w:lang w:val="en-US"/>
              </w:rPr>
              <w:t>N</w:t>
            </w:r>
            <w:r w:rsidR="00F324EA" w:rsidRPr="005F132F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232" w:type="dxa"/>
          </w:tcPr>
          <w:p w14:paraId="5DA3993C" w14:textId="38CA56D2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F132F">
              <w:rPr>
                <w:sz w:val="16"/>
                <w:szCs w:val="16"/>
                <w:lang w:val="en-US"/>
              </w:rPr>
              <w:t>Незамерзающее</w:t>
            </w:r>
            <w:proofErr w:type="spellEnd"/>
            <w:r w:rsidRPr="005F132F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F132F">
              <w:rPr>
                <w:sz w:val="16"/>
                <w:szCs w:val="16"/>
                <w:lang w:val="en-US"/>
              </w:rPr>
              <w:t>запахозапирающее</w:t>
            </w:r>
            <w:proofErr w:type="spellEnd"/>
            <w:r w:rsidRPr="005F132F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F132F">
              <w:rPr>
                <w:sz w:val="16"/>
                <w:szCs w:val="16"/>
                <w:lang w:val="en-US"/>
              </w:rPr>
              <w:t>устройство</w:t>
            </w:r>
            <w:proofErr w:type="spellEnd"/>
          </w:p>
        </w:tc>
        <w:tc>
          <w:tcPr>
            <w:tcW w:w="1162" w:type="dxa"/>
          </w:tcPr>
          <w:p w14:paraId="1ABDD63E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17347869" w14:textId="77777777" w:rsidR="00871C69" w:rsidRPr="005F132F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1FE160A9" w14:textId="54B57968" w:rsidR="00E17993" w:rsidRDefault="00E17993">
      <w:pPr>
        <w:rPr>
          <w:bCs/>
          <w:sz w:val="20"/>
          <w:szCs w:val="20"/>
        </w:rPr>
      </w:pPr>
    </w:p>
    <w:p w14:paraId="02ECE262" w14:textId="77777777" w:rsidR="00D51224" w:rsidRDefault="00D51224">
      <w:pPr>
        <w:rPr>
          <w:bCs/>
          <w:sz w:val="20"/>
          <w:szCs w:val="20"/>
        </w:rPr>
      </w:pPr>
    </w:p>
    <w:p w14:paraId="2445F988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49753D" w:rsidRPr="00AF33B4" w14:paraId="031AFEA4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B828A7C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A0773BD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AEFF872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9753D" w:rsidRPr="00AF33B4" w14:paraId="33221AA1" w14:textId="77777777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DA78928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5F45AA7C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EAA378F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645660" w14:textId="77777777" w:rsidR="0049753D" w:rsidRPr="00A57FBD" w:rsidRDefault="0049753D" w:rsidP="00200F10">
      <w:pPr>
        <w:jc w:val="center"/>
        <w:rPr>
          <w:sz w:val="20"/>
          <w:szCs w:val="20"/>
        </w:rPr>
      </w:pPr>
    </w:p>
    <w:sectPr w:rsidR="0049753D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43AD"/>
    <w:rsid w:val="000275BF"/>
    <w:rsid w:val="000342CD"/>
    <w:rsid w:val="00046034"/>
    <w:rsid w:val="00051A41"/>
    <w:rsid w:val="00054D97"/>
    <w:rsid w:val="000574F7"/>
    <w:rsid w:val="000623F3"/>
    <w:rsid w:val="000655DB"/>
    <w:rsid w:val="00071973"/>
    <w:rsid w:val="0007521D"/>
    <w:rsid w:val="000774F8"/>
    <w:rsid w:val="00095484"/>
    <w:rsid w:val="00095E2F"/>
    <w:rsid w:val="00097DC2"/>
    <w:rsid w:val="000A7C57"/>
    <w:rsid w:val="000B7192"/>
    <w:rsid w:val="000C4018"/>
    <w:rsid w:val="000C40C8"/>
    <w:rsid w:val="000D1D27"/>
    <w:rsid w:val="000D6E91"/>
    <w:rsid w:val="000D735D"/>
    <w:rsid w:val="000E03D5"/>
    <w:rsid w:val="000F7FD1"/>
    <w:rsid w:val="001104E8"/>
    <w:rsid w:val="00110F14"/>
    <w:rsid w:val="00114A4E"/>
    <w:rsid w:val="00122287"/>
    <w:rsid w:val="00124BFA"/>
    <w:rsid w:val="0013551D"/>
    <w:rsid w:val="00136471"/>
    <w:rsid w:val="00147CD2"/>
    <w:rsid w:val="0016103E"/>
    <w:rsid w:val="001720B7"/>
    <w:rsid w:val="00173B56"/>
    <w:rsid w:val="001765E5"/>
    <w:rsid w:val="00177A74"/>
    <w:rsid w:val="001822AB"/>
    <w:rsid w:val="00184F83"/>
    <w:rsid w:val="001B2AB2"/>
    <w:rsid w:val="001C4715"/>
    <w:rsid w:val="001C4F05"/>
    <w:rsid w:val="001E4BC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9678F"/>
    <w:rsid w:val="002A3350"/>
    <w:rsid w:val="002A3F43"/>
    <w:rsid w:val="002A43D9"/>
    <w:rsid w:val="002A5645"/>
    <w:rsid w:val="002A6025"/>
    <w:rsid w:val="002B40E7"/>
    <w:rsid w:val="002B6E7D"/>
    <w:rsid w:val="002D0697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77AA"/>
    <w:rsid w:val="00331C0E"/>
    <w:rsid w:val="00334208"/>
    <w:rsid w:val="003428D8"/>
    <w:rsid w:val="00353A61"/>
    <w:rsid w:val="00356B12"/>
    <w:rsid w:val="00363193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412C56"/>
    <w:rsid w:val="0043498C"/>
    <w:rsid w:val="00437725"/>
    <w:rsid w:val="004377B2"/>
    <w:rsid w:val="0045181E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E4E49"/>
    <w:rsid w:val="004F0684"/>
    <w:rsid w:val="004F40DF"/>
    <w:rsid w:val="00503E0C"/>
    <w:rsid w:val="00512CA2"/>
    <w:rsid w:val="005153C1"/>
    <w:rsid w:val="00515A6A"/>
    <w:rsid w:val="005261D5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E1D9E"/>
    <w:rsid w:val="005E764E"/>
    <w:rsid w:val="005E7F13"/>
    <w:rsid w:val="005F132F"/>
    <w:rsid w:val="00600DB7"/>
    <w:rsid w:val="00613A96"/>
    <w:rsid w:val="006225D3"/>
    <w:rsid w:val="006238D8"/>
    <w:rsid w:val="00623B11"/>
    <w:rsid w:val="00623B77"/>
    <w:rsid w:val="00625512"/>
    <w:rsid w:val="00626243"/>
    <w:rsid w:val="00637F30"/>
    <w:rsid w:val="0064615C"/>
    <w:rsid w:val="00663DAD"/>
    <w:rsid w:val="006708DE"/>
    <w:rsid w:val="006740C0"/>
    <w:rsid w:val="006859D0"/>
    <w:rsid w:val="00687329"/>
    <w:rsid w:val="006912C1"/>
    <w:rsid w:val="00691AB2"/>
    <w:rsid w:val="00695607"/>
    <w:rsid w:val="006A4E2B"/>
    <w:rsid w:val="006A6778"/>
    <w:rsid w:val="006B2DEB"/>
    <w:rsid w:val="006B4128"/>
    <w:rsid w:val="006B4E51"/>
    <w:rsid w:val="006C40AC"/>
    <w:rsid w:val="006C46FC"/>
    <w:rsid w:val="006E2FE7"/>
    <w:rsid w:val="006F6D2E"/>
    <w:rsid w:val="00701251"/>
    <w:rsid w:val="00706987"/>
    <w:rsid w:val="0071067B"/>
    <w:rsid w:val="00713AEF"/>
    <w:rsid w:val="007213D9"/>
    <w:rsid w:val="007232BB"/>
    <w:rsid w:val="0073746F"/>
    <w:rsid w:val="00737CE0"/>
    <w:rsid w:val="00745B1A"/>
    <w:rsid w:val="007570F8"/>
    <w:rsid w:val="00761A53"/>
    <w:rsid w:val="0076506F"/>
    <w:rsid w:val="00767016"/>
    <w:rsid w:val="0076784F"/>
    <w:rsid w:val="007731BC"/>
    <w:rsid w:val="00775B55"/>
    <w:rsid w:val="00787C3E"/>
    <w:rsid w:val="007947D0"/>
    <w:rsid w:val="00794FE3"/>
    <w:rsid w:val="00795B34"/>
    <w:rsid w:val="007B225C"/>
    <w:rsid w:val="007D2C30"/>
    <w:rsid w:val="007D3400"/>
    <w:rsid w:val="007E3A2F"/>
    <w:rsid w:val="007E3B45"/>
    <w:rsid w:val="007E6F52"/>
    <w:rsid w:val="0080510B"/>
    <w:rsid w:val="008150AA"/>
    <w:rsid w:val="00815752"/>
    <w:rsid w:val="00821A86"/>
    <w:rsid w:val="00823D59"/>
    <w:rsid w:val="008303DD"/>
    <w:rsid w:val="00833B32"/>
    <w:rsid w:val="00833FA6"/>
    <w:rsid w:val="008367D1"/>
    <w:rsid w:val="008414CF"/>
    <w:rsid w:val="0084543F"/>
    <w:rsid w:val="00854E82"/>
    <w:rsid w:val="00865FE1"/>
    <w:rsid w:val="0087082A"/>
    <w:rsid w:val="00871C69"/>
    <w:rsid w:val="008774E8"/>
    <w:rsid w:val="00880F87"/>
    <w:rsid w:val="00886E3A"/>
    <w:rsid w:val="00896B91"/>
    <w:rsid w:val="008A1A5F"/>
    <w:rsid w:val="008A4191"/>
    <w:rsid w:val="008A7965"/>
    <w:rsid w:val="008B0554"/>
    <w:rsid w:val="008B2795"/>
    <w:rsid w:val="008C0E8E"/>
    <w:rsid w:val="008D0C58"/>
    <w:rsid w:val="008E2499"/>
    <w:rsid w:val="008F00C5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4489"/>
    <w:rsid w:val="009A6887"/>
    <w:rsid w:val="009C4BF0"/>
    <w:rsid w:val="009D564F"/>
    <w:rsid w:val="009F0F52"/>
    <w:rsid w:val="009F4F43"/>
    <w:rsid w:val="00A02581"/>
    <w:rsid w:val="00A10BFC"/>
    <w:rsid w:val="00A261FE"/>
    <w:rsid w:val="00A35D74"/>
    <w:rsid w:val="00A43D5D"/>
    <w:rsid w:val="00A449AC"/>
    <w:rsid w:val="00A50B5A"/>
    <w:rsid w:val="00A5792F"/>
    <w:rsid w:val="00A57FBD"/>
    <w:rsid w:val="00A65BBF"/>
    <w:rsid w:val="00A72924"/>
    <w:rsid w:val="00A81229"/>
    <w:rsid w:val="00A81E7A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31E8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17F09"/>
    <w:rsid w:val="00C24BEF"/>
    <w:rsid w:val="00C3428E"/>
    <w:rsid w:val="00C43172"/>
    <w:rsid w:val="00C4396F"/>
    <w:rsid w:val="00C439A2"/>
    <w:rsid w:val="00C55330"/>
    <w:rsid w:val="00C62486"/>
    <w:rsid w:val="00C64DC9"/>
    <w:rsid w:val="00C650ED"/>
    <w:rsid w:val="00C65805"/>
    <w:rsid w:val="00C6726D"/>
    <w:rsid w:val="00C7390F"/>
    <w:rsid w:val="00C814D0"/>
    <w:rsid w:val="00C92847"/>
    <w:rsid w:val="00CB1D95"/>
    <w:rsid w:val="00CB37C3"/>
    <w:rsid w:val="00CC248A"/>
    <w:rsid w:val="00CC2CD7"/>
    <w:rsid w:val="00CD01E7"/>
    <w:rsid w:val="00CD4502"/>
    <w:rsid w:val="00CD61D0"/>
    <w:rsid w:val="00CE7B86"/>
    <w:rsid w:val="00CF7672"/>
    <w:rsid w:val="00D0614A"/>
    <w:rsid w:val="00D137E4"/>
    <w:rsid w:val="00D16063"/>
    <w:rsid w:val="00D2474C"/>
    <w:rsid w:val="00D32D0B"/>
    <w:rsid w:val="00D504BA"/>
    <w:rsid w:val="00D51224"/>
    <w:rsid w:val="00D54034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A7FED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391A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A2EF7"/>
    <w:rsid w:val="00EA7F1F"/>
    <w:rsid w:val="00EB5E66"/>
    <w:rsid w:val="00EB7CCE"/>
    <w:rsid w:val="00EC305D"/>
    <w:rsid w:val="00EC3156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24EA"/>
    <w:rsid w:val="00F34718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42E"/>
    <w:rsid w:val="00FB5583"/>
    <w:rsid w:val="00FB6E87"/>
    <w:rsid w:val="00FC2A99"/>
    <w:rsid w:val="00FC356D"/>
    <w:rsid w:val="00FC5C45"/>
    <w:rsid w:val="00FD6CE8"/>
    <w:rsid w:val="00FE356D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EF5B54"/>
  <w15:docId w15:val="{D03442B2-9892-4574-8579-FDD25844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22119-A37E-42AA-B02E-6ECE893E7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5190</TotalTime>
  <Pages>8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Игорь А. Бабаев</cp:lastModifiedBy>
  <cp:revision>262</cp:revision>
  <cp:lastPrinted>2016-08-25T10:45:00Z</cp:lastPrinted>
  <dcterms:created xsi:type="dcterms:W3CDTF">2016-07-26T14:25:00Z</dcterms:created>
  <dcterms:modified xsi:type="dcterms:W3CDTF">2022-12-20T06:00:00Z</dcterms:modified>
</cp:coreProperties>
</file>